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4C04" w14:textId="77777777" w:rsidR="00182A17" w:rsidRPr="00906C98" w:rsidRDefault="00182A17" w:rsidP="00182A17">
      <w:pPr>
        <w:jc w:val="center"/>
        <w:rPr>
          <w:rStyle w:val="af3"/>
          <w:rFonts w:asciiTheme="minorEastAsia" w:eastAsiaTheme="minorEastAsia" w:hAnsiTheme="minorEastAsia"/>
          <w:i w:val="0"/>
          <w:iCs w:val="0"/>
          <w:sz w:val="24"/>
          <w:lang w:eastAsia="zh-TW"/>
        </w:rPr>
      </w:pPr>
      <w:r w:rsidRPr="00906C98">
        <w:rPr>
          <w:rStyle w:val="af3"/>
          <w:rFonts w:asciiTheme="minorEastAsia" w:eastAsiaTheme="minorEastAsia" w:hAnsiTheme="minorEastAsia" w:hint="eastAsia"/>
          <w:i w:val="0"/>
          <w:iCs w:val="0"/>
          <w:sz w:val="24"/>
          <w:lang w:eastAsia="zh-TW"/>
        </w:rPr>
        <w:t>北海道大学附属図書館所蔵資料画像使用申請書</w:t>
      </w:r>
    </w:p>
    <w:p w14:paraId="6A5D0F24" w14:textId="77777777" w:rsidR="00182A17" w:rsidRPr="00906C98" w:rsidRDefault="00182A17" w:rsidP="00FE5294">
      <w:pPr>
        <w:ind w:left="2" w:firstLine="2"/>
        <w:rPr>
          <w:rFonts w:asciiTheme="minorEastAsia" w:eastAsiaTheme="minorEastAsia" w:hAnsiTheme="minorEastAsia"/>
          <w:sz w:val="24"/>
          <w:lang w:eastAsia="zh-TW"/>
        </w:rPr>
      </w:pPr>
    </w:p>
    <w:p w14:paraId="0F1AC22E" w14:textId="77777777" w:rsidR="00182A17" w:rsidRPr="00906C98" w:rsidRDefault="00182A17" w:rsidP="00182A17">
      <w:pPr>
        <w:ind w:leftChars="135" w:left="283" w:rightChars="134" w:right="281"/>
        <w:jc w:val="right"/>
        <w:rPr>
          <w:rFonts w:asciiTheme="minorEastAsia" w:eastAsiaTheme="minorEastAsia" w:hAnsiTheme="minorEastAsia"/>
          <w:sz w:val="22"/>
          <w:szCs w:val="22"/>
          <w:lang w:eastAsia="zh-TW"/>
        </w:rPr>
      </w:pPr>
      <w:r w:rsidRPr="00906C98">
        <w:rPr>
          <w:rFonts w:asciiTheme="minorEastAsia" w:eastAsiaTheme="minorEastAsia" w:hAnsiTheme="minorEastAsia" w:hint="eastAsia"/>
          <w:sz w:val="22"/>
          <w:szCs w:val="22"/>
          <w:lang w:eastAsia="zh-TW"/>
        </w:rPr>
        <w:t>年　　　月　　　日</w:t>
      </w:r>
    </w:p>
    <w:p w14:paraId="109819FC" w14:textId="77777777" w:rsidR="00182A17" w:rsidRPr="00906C98" w:rsidRDefault="00182A17" w:rsidP="00182A17">
      <w:pPr>
        <w:ind w:leftChars="135" w:left="283" w:rightChars="201" w:right="422"/>
        <w:rPr>
          <w:rFonts w:asciiTheme="minorEastAsia" w:eastAsiaTheme="minorEastAsia" w:hAnsiTheme="minorEastAsia"/>
          <w:sz w:val="22"/>
          <w:szCs w:val="22"/>
          <w:lang w:eastAsia="zh-TW"/>
        </w:rPr>
      </w:pPr>
    </w:p>
    <w:p w14:paraId="36297FA9" w14:textId="77777777" w:rsidR="00182A17" w:rsidRPr="00906C98" w:rsidRDefault="00182A17" w:rsidP="00182A17">
      <w:pPr>
        <w:ind w:leftChars="135" w:left="283" w:rightChars="201" w:right="422"/>
        <w:rPr>
          <w:rFonts w:asciiTheme="minorEastAsia" w:eastAsiaTheme="minorEastAsia" w:hAnsiTheme="minorEastAsia"/>
          <w:sz w:val="22"/>
          <w:szCs w:val="22"/>
          <w:lang w:eastAsia="zh-TW"/>
        </w:rPr>
      </w:pPr>
      <w:r w:rsidRPr="00906C98">
        <w:rPr>
          <w:rFonts w:asciiTheme="minorEastAsia" w:eastAsiaTheme="minorEastAsia" w:hAnsiTheme="minorEastAsia" w:hint="eastAsia"/>
          <w:sz w:val="22"/>
          <w:szCs w:val="22"/>
          <w:lang w:eastAsia="zh-TW"/>
        </w:rPr>
        <w:t>北海道大学附属図書館長 殿</w:t>
      </w:r>
    </w:p>
    <w:p w14:paraId="71134930" w14:textId="77777777" w:rsidR="00182A17" w:rsidRPr="00906C98" w:rsidRDefault="00182A17" w:rsidP="00182A17">
      <w:pPr>
        <w:ind w:leftChars="135" w:left="283" w:rightChars="201" w:right="422"/>
        <w:rPr>
          <w:rFonts w:asciiTheme="minorEastAsia" w:eastAsiaTheme="minorEastAsia" w:hAnsiTheme="minorEastAsia"/>
          <w:sz w:val="22"/>
          <w:szCs w:val="22"/>
          <w:lang w:eastAsia="zh-TW"/>
        </w:rPr>
      </w:pPr>
    </w:p>
    <w:p w14:paraId="0BEBABA1" w14:textId="77777777" w:rsidR="00182A17" w:rsidRPr="00906C98" w:rsidRDefault="00182A17" w:rsidP="00182A17">
      <w:pPr>
        <w:spacing w:line="360" w:lineRule="auto"/>
        <w:ind w:leftChars="1282" w:left="2692" w:right="-1"/>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所属機関 ・部署名</w:t>
      </w:r>
    </w:p>
    <w:p w14:paraId="6B23F642" w14:textId="77777777" w:rsidR="00182A17" w:rsidRPr="00906C98" w:rsidRDefault="00182A17" w:rsidP="00182A17">
      <w:pPr>
        <w:spacing w:line="360" w:lineRule="auto"/>
        <w:ind w:leftChars="1282" w:left="2692" w:right="-1"/>
        <w:jc w:val="left"/>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役職・代表者名</w:t>
      </w:r>
    </w:p>
    <w:p w14:paraId="5DAB39B6" w14:textId="77777777" w:rsidR="00182A17" w:rsidRPr="00906C98" w:rsidRDefault="00182A17" w:rsidP="00182A17">
      <w:pPr>
        <w:spacing w:line="360" w:lineRule="auto"/>
        <w:ind w:leftChars="1282" w:left="2692" w:right="-1"/>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住　所</w:t>
      </w:r>
    </w:p>
    <w:p w14:paraId="0CD1DF26" w14:textId="77777777" w:rsidR="00182A17" w:rsidRPr="00906C98" w:rsidRDefault="00182A17" w:rsidP="00182A17">
      <w:pPr>
        <w:spacing w:line="360" w:lineRule="auto"/>
        <w:ind w:leftChars="1282" w:left="2692" w:right="-1"/>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電　話</w:t>
      </w:r>
    </w:p>
    <w:p w14:paraId="6A6A7B16" w14:textId="77777777" w:rsidR="00182A17" w:rsidRPr="00906C98" w:rsidRDefault="00182A17" w:rsidP="00182A17">
      <w:pPr>
        <w:spacing w:line="360" w:lineRule="auto"/>
        <w:ind w:leftChars="1282" w:left="2692" w:right="-1"/>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担当者</w:t>
      </w:r>
    </w:p>
    <w:p w14:paraId="1200E35F"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471F67F6" w14:textId="77777777" w:rsidR="00182A17" w:rsidRPr="00906C98" w:rsidRDefault="00182A17" w:rsidP="00FE5294">
      <w:pPr>
        <w:ind w:rightChars="201" w:right="422"/>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貴館所蔵資料を下記の要領にて使用したいので申請します。なお、使用に当たっては下記の遵守事項を厳守します。</w:t>
      </w:r>
    </w:p>
    <w:p w14:paraId="1AE427E7" w14:textId="77777777" w:rsidR="00FE5294" w:rsidRPr="00906C98" w:rsidRDefault="00FE5294" w:rsidP="00182A17">
      <w:pPr>
        <w:ind w:leftChars="135" w:left="283" w:rightChars="201" w:right="422"/>
        <w:rPr>
          <w:rFonts w:asciiTheme="minorEastAsia" w:eastAsiaTheme="minorEastAsia" w:hAnsiTheme="minorEastAsia"/>
          <w:sz w:val="22"/>
          <w:szCs w:val="22"/>
        </w:rPr>
      </w:pPr>
    </w:p>
    <w:p w14:paraId="3DDB9319" w14:textId="77777777" w:rsidR="00182A17" w:rsidRPr="00906C98" w:rsidRDefault="00182A17" w:rsidP="00182A17">
      <w:pPr>
        <w:ind w:leftChars="135" w:left="283" w:rightChars="201" w:right="422"/>
        <w:jc w:val="center"/>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記</w:t>
      </w:r>
    </w:p>
    <w:p w14:paraId="2BA6F92E" w14:textId="77777777" w:rsidR="00FE5294" w:rsidRPr="00906C98" w:rsidRDefault="00FE5294" w:rsidP="00182A17">
      <w:pPr>
        <w:ind w:leftChars="135" w:left="283" w:rightChars="201" w:right="422"/>
        <w:rPr>
          <w:rFonts w:asciiTheme="minorEastAsia" w:eastAsiaTheme="minorEastAsia" w:hAnsiTheme="minorEastAsia"/>
          <w:sz w:val="22"/>
          <w:szCs w:val="22"/>
        </w:rPr>
      </w:pPr>
    </w:p>
    <w:p w14:paraId="3FB21E0C" w14:textId="77777777" w:rsidR="00182A17" w:rsidRPr="00906C98" w:rsidRDefault="00182A17" w:rsidP="00182A17">
      <w:pPr>
        <w:ind w:leftChars="135" w:left="283" w:rightChars="201" w:right="422"/>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■資料名・請求記号</w:t>
      </w:r>
    </w:p>
    <w:p w14:paraId="2F377F03"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7F1068F5" w14:textId="77777777" w:rsidR="00182A17" w:rsidRPr="00906C98" w:rsidRDefault="00182A17" w:rsidP="00FE5294">
      <w:pPr>
        <w:ind w:leftChars="135" w:left="283" w:rightChars="201" w:right="422"/>
        <w:rPr>
          <w:rFonts w:asciiTheme="minorEastAsia" w:eastAsiaTheme="minorEastAsia" w:hAnsiTheme="minorEastAsia"/>
          <w:sz w:val="22"/>
          <w:szCs w:val="22"/>
        </w:rPr>
      </w:pPr>
    </w:p>
    <w:p w14:paraId="33977B29"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555CACFC"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5F651843" w14:textId="77777777" w:rsidR="00FE5294" w:rsidRPr="00906C98" w:rsidRDefault="00FE5294" w:rsidP="00182A17">
      <w:pPr>
        <w:ind w:leftChars="135" w:left="283" w:rightChars="201" w:right="422"/>
        <w:rPr>
          <w:rFonts w:asciiTheme="minorEastAsia" w:eastAsiaTheme="minorEastAsia" w:hAnsiTheme="minorEastAsia"/>
          <w:sz w:val="22"/>
          <w:szCs w:val="22"/>
        </w:rPr>
      </w:pPr>
    </w:p>
    <w:p w14:paraId="44609E94" w14:textId="77777777" w:rsidR="00FE5294" w:rsidRPr="00906C98" w:rsidRDefault="00FE5294" w:rsidP="00182A17">
      <w:pPr>
        <w:ind w:leftChars="135" w:left="283" w:rightChars="201" w:right="422"/>
        <w:rPr>
          <w:rFonts w:asciiTheme="minorEastAsia" w:eastAsiaTheme="minorEastAsia" w:hAnsiTheme="minorEastAsia"/>
          <w:sz w:val="22"/>
          <w:szCs w:val="22"/>
        </w:rPr>
      </w:pPr>
    </w:p>
    <w:p w14:paraId="49B05E3E"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0E1C5F7F" w14:textId="77777777" w:rsidR="00182A17" w:rsidRPr="00906C98" w:rsidRDefault="00182A17" w:rsidP="00182A17">
      <w:pPr>
        <w:ind w:leftChars="135" w:left="283" w:rightChars="201" w:right="422"/>
        <w:rPr>
          <w:rFonts w:asciiTheme="minorEastAsia" w:eastAsiaTheme="minorEastAsia" w:hAnsiTheme="minorEastAsia"/>
          <w:sz w:val="22"/>
          <w:szCs w:val="22"/>
        </w:rPr>
      </w:pPr>
      <w:r w:rsidRPr="00906C98">
        <w:rPr>
          <w:rFonts w:asciiTheme="minorEastAsia" w:eastAsiaTheme="minorEastAsia" w:hAnsiTheme="minorEastAsia" w:hint="eastAsia"/>
          <w:sz w:val="22"/>
          <w:szCs w:val="22"/>
        </w:rPr>
        <w:t>■使用目的</w:t>
      </w:r>
    </w:p>
    <w:p w14:paraId="71883EFC"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12E53E10"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7F8AB0AB"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06A88D8E"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0B4B36C3" w14:textId="4C6FAD02" w:rsidR="00FE5294" w:rsidRDefault="00FE5294" w:rsidP="00182A17">
      <w:pPr>
        <w:ind w:leftChars="135" w:left="283" w:rightChars="201" w:right="422"/>
        <w:rPr>
          <w:rFonts w:asciiTheme="minorEastAsia" w:eastAsiaTheme="minorEastAsia" w:hAnsiTheme="minorEastAsia"/>
          <w:sz w:val="22"/>
          <w:szCs w:val="22"/>
        </w:rPr>
      </w:pPr>
    </w:p>
    <w:p w14:paraId="734D1092" w14:textId="6E81B1FD" w:rsidR="002B3CA6" w:rsidRDefault="002B3CA6" w:rsidP="00182A17">
      <w:pPr>
        <w:ind w:leftChars="135" w:left="283" w:rightChars="201" w:right="422"/>
        <w:rPr>
          <w:rFonts w:asciiTheme="minorEastAsia" w:eastAsiaTheme="minorEastAsia" w:hAnsiTheme="minorEastAsia"/>
          <w:sz w:val="22"/>
          <w:szCs w:val="22"/>
        </w:rPr>
      </w:pPr>
    </w:p>
    <w:p w14:paraId="009627FB" w14:textId="1B887F69" w:rsidR="002B3CA6" w:rsidRDefault="002B3CA6" w:rsidP="00182A17">
      <w:pPr>
        <w:ind w:leftChars="135" w:left="283" w:rightChars="201" w:right="422"/>
        <w:rPr>
          <w:rFonts w:asciiTheme="minorEastAsia" w:eastAsiaTheme="minorEastAsia" w:hAnsiTheme="minorEastAsia"/>
          <w:sz w:val="22"/>
          <w:szCs w:val="22"/>
        </w:rPr>
      </w:pPr>
    </w:p>
    <w:p w14:paraId="5E8C8D9A" w14:textId="51212399" w:rsidR="002B3CA6" w:rsidRDefault="002B3CA6" w:rsidP="00182A17">
      <w:pPr>
        <w:ind w:leftChars="135" w:left="283" w:rightChars="201" w:right="422"/>
        <w:rPr>
          <w:rFonts w:asciiTheme="minorEastAsia" w:eastAsiaTheme="minorEastAsia" w:hAnsiTheme="minorEastAsia"/>
          <w:sz w:val="22"/>
          <w:szCs w:val="22"/>
        </w:rPr>
      </w:pPr>
    </w:p>
    <w:p w14:paraId="7F5F9439" w14:textId="10C64147" w:rsidR="002B3CA6" w:rsidRDefault="002B3CA6" w:rsidP="00182A17">
      <w:pPr>
        <w:ind w:leftChars="135" w:left="283" w:rightChars="201" w:right="422"/>
        <w:rPr>
          <w:rFonts w:asciiTheme="minorEastAsia" w:eastAsiaTheme="minorEastAsia" w:hAnsiTheme="minorEastAsia"/>
          <w:sz w:val="22"/>
          <w:szCs w:val="22"/>
        </w:rPr>
      </w:pPr>
    </w:p>
    <w:p w14:paraId="20C2E9EE" w14:textId="77777777" w:rsidR="002B3CA6" w:rsidRPr="00906C98" w:rsidRDefault="002B3CA6" w:rsidP="00182A17">
      <w:pPr>
        <w:ind w:leftChars="135" w:left="283" w:rightChars="201" w:right="422"/>
        <w:rPr>
          <w:rFonts w:asciiTheme="minorEastAsia" w:eastAsiaTheme="minorEastAsia" w:hAnsiTheme="minorEastAsia"/>
          <w:sz w:val="22"/>
          <w:szCs w:val="22"/>
        </w:rPr>
      </w:pPr>
    </w:p>
    <w:p w14:paraId="5F8096D4"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63272180" w14:textId="77777777" w:rsidR="00182A17" w:rsidRPr="00906C98" w:rsidRDefault="00182A17" w:rsidP="00182A17">
      <w:pPr>
        <w:ind w:leftChars="135" w:left="283" w:rightChars="201" w:right="422"/>
        <w:rPr>
          <w:rFonts w:asciiTheme="minorEastAsia" w:eastAsiaTheme="minorEastAsia" w:hAnsiTheme="minorEastAsia"/>
          <w:sz w:val="22"/>
          <w:szCs w:val="22"/>
        </w:rPr>
      </w:pPr>
    </w:p>
    <w:p w14:paraId="6F3D0736" w14:textId="77777777" w:rsidR="00182A17" w:rsidRPr="00906C98" w:rsidRDefault="00182A17" w:rsidP="00FE5294">
      <w:pPr>
        <w:ind w:leftChars="67" w:left="141" w:rightChars="201" w:right="422" w:firstLineChars="1" w:firstLine="2"/>
        <w:rPr>
          <w:rFonts w:asciiTheme="minorEastAsia" w:eastAsiaTheme="minorEastAsia" w:hAnsiTheme="minorEastAsia"/>
          <w:sz w:val="18"/>
          <w:szCs w:val="18"/>
        </w:rPr>
      </w:pPr>
      <w:r w:rsidRPr="00906C98">
        <w:rPr>
          <w:rFonts w:asciiTheme="minorEastAsia" w:eastAsiaTheme="minorEastAsia" w:hAnsiTheme="minorEastAsia" w:hint="eastAsia"/>
          <w:sz w:val="18"/>
          <w:szCs w:val="18"/>
        </w:rPr>
        <w:t>（遵守事項）</w:t>
      </w:r>
    </w:p>
    <w:p w14:paraId="134A890C" w14:textId="77777777" w:rsidR="00182A17" w:rsidRPr="00906C98" w:rsidRDefault="00182A17" w:rsidP="00FE5294">
      <w:pPr>
        <w:snapToGrid w:val="0"/>
        <w:ind w:leftChars="67" w:left="141" w:rightChars="201" w:right="422"/>
        <w:rPr>
          <w:rFonts w:asciiTheme="minorEastAsia" w:eastAsiaTheme="minorEastAsia" w:hAnsiTheme="minorEastAsia"/>
          <w:sz w:val="18"/>
          <w:szCs w:val="18"/>
        </w:rPr>
      </w:pPr>
      <w:r w:rsidRPr="00906C98">
        <w:rPr>
          <w:rFonts w:asciiTheme="minorEastAsia" w:eastAsiaTheme="minorEastAsia" w:hAnsiTheme="minorEastAsia" w:hint="eastAsia"/>
          <w:sz w:val="18"/>
          <w:szCs w:val="18"/>
        </w:rPr>
        <w:t>１.　本申請書記載の使用目的以外には使用しない。</w:t>
      </w:r>
    </w:p>
    <w:p w14:paraId="2D785086" w14:textId="77777777" w:rsidR="00182A17" w:rsidRPr="00906C98" w:rsidRDefault="00182A17" w:rsidP="00FE5294">
      <w:pPr>
        <w:snapToGrid w:val="0"/>
        <w:ind w:leftChars="67" w:left="321" w:rightChars="201" w:right="422" w:hangingChars="100" w:hanging="180"/>
        <w:rPr>
          <w:rFonts w:asciiTheme="minorEastAsia" w:eastAsiaTheme="minorEastAsia" w:hAnsiTheme="minorEastAsia"/>
          <w:sz w:val="18"/>
          <w:szCs w:val="18"/>
        </w:rPr>
      </w:pPr>
      <w:r w:rsidRPr="00906C98">
        <w:rPr>
          <w:rFonts w:asciiTheme="minorEastAsia" w:eastAsiaTheme="minorEastAsia" w:hAnsiTheme="minorEastAsia" w:hint="eastAsia"/>
          <w:sz w:val="18"/>
          <w:szCs w:val="18"/>
        </w:rPr>
        <w:t>２.　原則として原資料が北海道大学附属図書館の所蔵であることを明示すること。</w:t>
      </w:r>
    </w:p>
    <w:p w14:paraId="7BB6033C" w14:textId="77777777" w:rsidR="00182A17" w:rsidRPr="00906C98" w:rsidRDefault="00182A17" w:rsidP="00FE5294">
      <w:pPr>
        <w:snapToGrid w:val="0"/>
        <w:ind w:leftChars="67" w:left="321" w:rightChars="134" w:right="281" w:hangingChars="100" w:hanging="180"/>
        <w:rPr>
          <w:rFonts w:asciiTheme="minorEastAsia" w:eastAsiaTheme="minorEastAsia" w:hAnsiTheme="minorEastAsia"/>
          <w:sz w:val="18"/>
          <w:szCs w:val="18"/>
        </w:rPr>
      </w:pPr>
      <w:r w:rsidRPr="00906C98">
        <w:rPr>
          <w:rFonts w:asciiTheme="minorEastAsia" w:eastAsiaTheme="minorEastAsia" w:hAnsiTheme="minorEastAsia" w:hint="eastAsia"/>
          <w:sz w:val="18"/>
          <w:szCs w:val="18"/>
        </w:rPr>
        <w:t>３.　著作権、肖像権、プライバシーの侵害等の問題が生じた場合は、申請者が一切の責任を負うこと。</w:t>
      </w:r>
    </w:p>
    <w:p w14:paraId="10A71DD8" w14:textId="77777777" w:rsidR="00182A17" w:rsidRPr="00906C98" w:rsidRDefault="00182A17" w:rsidP="00FE5294">
      <w:pPr>
        <w:snapToGrid w:val="0"/>
        <w:ind w:leftChars="67" w:left="321" w:rightChars="134" w:right="281" w:hangingChars="100" w:hanging="180"/>
        <w:rPr>
          <w:rFonts w:asciiTheme="minorEastAsia" w:eastAsiaTheme="minorEastAsia" w:hAnsiTheme="minorEastAsia"/>
          <w:sz w:val="18"/>
          <w:szCs w:val="18"/>
        </w:rPr>
      </w:pPr>
      <w:r w:rsidRPr="00906C98">
        <w:rPr>
          <w:rFonts w:asciiTheme="minorEastAsia" w:eastAsiaTheme="minorEastAsia" w:hAnsiTheme="minorEastAsia" w:hint="eastAsia"/>
          <w:sz w:val="18"/>
          <w:szCs w:val="18"/>
        </w:rPr>
        <w:t>４.　成果物を北海道大学附属図書館へ1部寄贈すること。</w:t>
      </w:r>
    </w:p>
    <w:p w14:paraId="7630A37C" w14:textId="77777777" w:rsidR="00FE5294" w:rsidRPr="00906C98" w:rsidRDefault="00FE5294" w:rsidP="00FE5294">
      <w:pPr>
        <w:snapToGrid w:val="0"/>
        <w:ind w:leftChars="67" w:left="361" w:rightChars="201" w:right="422" w:hangingChars="100" w:hanging="220"/>
        <w:rPr>
          <w:rFonts w:asciiTheme="minorEastAsia" w:eastAsiaTheme="minorEastAsia" w:hAnsiTheme="minorEastAsia"/>
          <w:sz w:val="22"/>
          <w:szCs w:val="22"/>
        </w:rPr>
      </w:pPr>
    </w:p>
    <w:sectPr w:rsidR="00FE5294" w:rsidRPr="00906C98" w:rsidSect="00FE5294">
      <w:type w:val="continuous"/>
      <w:pgSz w:w="11906" w:h="16838" w:code="9"/>
      <w:pgMar w:top="1134" w:right="1416" w:bottom="851" w:left="1276"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609E6" w14:textId="77777777" w:rsidR="00BF3EF9" w:rsidRDefault="00BF3EF9" w:rsidP="00C9740B">
      <w:r>
        <w:separator/>
      </w:r>
    </w:p>
  </w:endnote>
  <w:endnote w:type="continuationSeparator" w:id="0">
    <w:p w14:paraId="44E5DB46" w14:textId="77777777" w:rsidR="00BF3EF9" w:rsidRDefault="00BF3EF9" w:rsidP="00C9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7B04" w14:textId="77777777" w:rsidR="00BF3EF9" w:rsidRDefault="00BF3EF9" w:rsidP="00C9740B">
      <w:r>
        <w:separator/>
      </w:r>
    </w:p>
  </w:footnote>
  <w:footnote w:type="continuationSeparator" w:id="0">
    <w:p w14:paraId="4142B7B8" w14:textId="77777777" w:rsidR="00BF3EF9" w:rsidRDefault="00BF3EF9" w:rsidP="00C9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BA"/>
    <w:rsid w:val="00004C9A"/>
    <w:rsid w:val="00026C1C"/>
    <w:rsid w:val="00035158"/>
    <w:rsid w:val="000965DB"/>
    <w:rsid w:val="000B2A88"/>
    <w:rsid w:val="000D2AD3"/>
    <w:rsid w:val="000E0376"/>
    <w:rsid w:val="000E57BB"/>
    <w:rsid w:val="000F486C"/>
    <w:rsid w:val="00146F91"/>
    <w:rsid w:val="00157AA6"/>
    <w:rsid w:val="00175C46"/>
    <w:rsid w:val="00176064"/>
    <w:rsid w:val="00182A17"/>
    <w:rsid w:val="001A238A"/>
    <w:rsid w:val="001E2EDC"/>
    <w:rsid w:val="001F0B2B"/>
    <w:rsid w:val="001F4D25"/>
    <w:rsid w:val="00282182"/>
    <w:rsid w:val="002B3CA6"/>
    <w:rsid w:val="002B5259"/>
    <w:rsid w:val="002C4D2C"/>
    <w:rsid w:val="002E142C"/>
    <w:rsid w:val="0032051C"/>
    <w:rsid w:val="00322646"/>
    <w:rsid w:val="00367243"/>
    <w:rsid w:val="00382119"/>
    <w:rsid w:val="003A61F0"/>
    <w:rsid w:val="003A7825"/>
    <w:rsid w:val="003B4767"/>
    <w:rsid w:val="003C59F1"/>
    <w:rsid w:val="004063C4"/>
    <w:rsid w:val="00427CDF"/>
    <w:rsid w:val="0046128F"/>
    <w:rsid w:val="00462832"/>
    <w:rsid w:val="004733C4"/>
    <w:rsid w:val="004C48B5"/>
    <w:rsid w:val="004E2B66"/>
    <w:rsid w:val="00544E95"/>
    <w:rsid w:val="00574909"/>
    <w:rsid w:val="005A5256"/>
    <w:rsid w:val="00605684"/>
    <w:rsid w:val="00624682"/>
    <w:rsid w:val="0063032B"/>
    <w:rsid w:val="006B10A3"/>
    <w:rsid w:val="006D3E4C"/>
    <w:rsid w:val="006E2D8C"/>
    <w:rsid w:val="006F1F4B"/>
    <w:rsid w:val="00712C57"/>
    <w:rsid w:val="00743FFC"/>
    <w:rsid w:val="007455E1"/>
    <w:rsid w:val="00752E34"/>
    <w:rsid w:val="007646BB"/>
    <w:rsid w:val="00794BC3"/>
    <w:rsid w:val="00794EAF"/>
    <w:rsid w:val="007B40DA"/>
    <w:rsid w:val="007E52B1"/>
    <w:rsid w:val="007E7276"/>
    <w:rsid w:val="00812169"/>
    <w:rsid w:val="0084670A"/>
    <w:rsid w:val="0084792B"/>
    <w:rsid w:val="00852B1C"/>
    <w:rsid w:val="008A625A"/>
    <w:rsid w:val="008C2925"/>
    <w:rsid w:val="008C66F9"/>
    <w:rsid w:val="008F2E43"/>
    <w:rsid w:val="008F4E65"/>
    <w:rsid w:val="00902755"/>
    <w:rsid w:val="00906C98"/>
    <w:rsid w:val="009166E9"/>
    <w:rsid w:val="00920944"/>
    <w:rsid w:val="00985004"/>
    <w:rsid w:val="009903F3"/>
    <w:rsid w:val="009B7CAE"/>
    <w:rsid w:val="009C5120"/>
    <w:rsid w:val="009E47A8"/>
    <w:rsid w:val="00A03E77"/>
    <w:rsid w:val="00A550BA"/>
    <w:rsid w:val="00AD37D2"/>
    <w:rsid w:val="00AD4740"/>
    <w:rsid w:val="00AF3AC0"/>
    <w:rsid w:val="00B2316F"/>
    <w:rsid w:val="00B374AA"/>
    <w:rsid w:val="00B534B3"/>
    <w:rsid w:val="00B53608"/>
    <w:rsid w:val="00B6165B"/>
    <w:rsid w:val="00B96F36"/>
    <w:rsid w:val="00BB76A9"/>
    <w:rsid w:val="00BD335D"/>
    <w:rsid w:val="00BD6B52"/>
    <w:rsid w:val="00BF3EF9"/>
    <w:rsid w:val="00C07E55"/>
    <w:rsid w:val="00C11892"/>
    <w:rsid w:val="00C3509D"/>
    <w:rsid w:val="00C457F0"/>
    <w:rsid w:val="00C45DAA"/>
    <w:rsid w:val="00C645B4"/>
    <w:rsid w:val="00C821F1"/>
    <w:rsid w:val="00C90DFB"/>
    <w:rsid w:val="00C9740B"/>
    <w:rsid w:val="00CA4FD1"/>
    <w:rsid w:val="00CC3544"/>
    <w:rsid w:val="00CE0C11"/>
    <w:rsid w:val="00CF3F5B"/>
    <w:rsid w:val="00CF588E"/>
    <w:rsid w:val="00CF7150"/>
    <w:rsid w:val="00D12B71"/>
    <w:rsid w:val="00D57564"/>
    <w:rsid w:val="00DA0A14"/>
    <w:rsid w:val="00DE10DE"/>
    <w:rsid w:val="00DE3523"/>
    <w:rsid w:val="00DE6D66"/>
    <w:rsid w:val="00E04528"/>
    <w:rsid w:val="00E36AE7"/>
    <w:rsid w:val="00E44B0F"/>
    <w:rsid w:val="00EA0247"/>
    <w:rsid w:val="00EB5969"/>
    <w:rsid w:val="00EE579D"/>
    <w:rsid w:val="00F6476B"/>
    <w:rsid w:val="00FB18DC"/>
    <w:rsid w:val="00FE5294"/>
    <w:rsid w:val="00FF0C74"/>
    <w:rsid w:val="00FF116B"/>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FA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4909"/>
    <w:pPr>
      <w:widowControl w:val="0"/>
      <w:jc w:val="both"/>
    </w:pPr>
    <w:rPr>
      <w:sz w:val="21"/>
      <w:szCs w:val="24"/>
    </w:rPr>
  </w:style>
  <w:style w:type="paragraph" w:styleId="1">
    <w:name w:val="heading 1"/>
    <w:basedOn w:val="a"/>
    <w:next w:val="a"/>
    <w:link w:val="10"/>
    <w:qFormat/>
    <w:rsid w:val="00A550BA"/>
    <w:pPr>
      <w:keepNext/>
      <w:outlineLvl w:val="0"/>
    </w:pPr>
    <w:rPr>
      <w:rFonts w:asciiTheme="majorHAnsi" w:eastAsiaTheme="majorEastAsia" w:hAnsiTheme="majorHAnsi" w:cstheme="majorBidi"/>
      <w:sz w:val="24"/>
    </w:rPr>
  </w:style>
  <w:style w:type="paragraph" w:styleId="2">
    <w:name w:val="heading 2"/>
    <w:basedOn w:val="a"/>
    <w:next w:val="a"/>
    <w:link w:val="20"/>
    <w:qFormat/>
    <w:rsid w:val="00035158"/>
    <w:pPr>
      <w:keepNext/>
      <w:outlineLvl w:val="1"/>
    </w:pPr>
    <w:rPr>
      <w:rFonts w:asciiTheme="majorHAnsi" w:eastAsiaTheme="majorEastAsia" w:hAnsiTheme="majorHAnsi" w:cstheme="majorBidi"/>
    </w:rPr>
  </w:style>
  <w:style w:type="paragraph" w:styleId="3">
    <w:name w:val="heading 3"/>
    <w:basedOn w:val="a"/>
    <w:next w:val="a"/>
    <w:link w:val="30"/>
    <w:qFormat/>
    <w:rsid w:val="0003515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035158"/>
    <w:rPr>
      <w:rFonts w:asciiTheme="majorHAnsi" w:eastAsiaTheme="majorEastAsia" w:hAnsiTheme="majorHAnsi" w:cstheme="majorBidi"/>
      <w:sz w:val="21"/>
      <w:szCs w:val="24"/>
    </w:rPr>
  </w:style>
  <w:style w:type="character" w:customStyle="1" w:styleId="20">
    <w:name w:val="見出し 2 (文字)"/>
    <w:basedOn w:val="a0"/>
    <w:link w:val="2"/>
    <w:rsid w:val="00035158"/>
    <w:rPr>
      <w:rFonts w:asciiTheme="majorHAnsi" w:eastAsiaTheme="majorEastAsia" w:hAnsiTheme="majorHAnsi" w:cstheme="majorBidi"/>
      <w:sz w:val="21"/>
      <w:szCs w:val="24"/>
    </w:rPr>
  </w:style>
  <w:style w:type="paragraph" w:styleId="a3">
    <w:name w:val="header"/>
    <w:basedOn w:val="a"/>
    <w:link w:val="a4"/>
    <w:rsid w:val="00035158"/>
    <w:pPr>
      <w:tabs>
        <w:tab w:val="center" w:pos="4252"/>
        <w:tab w:val="right" w:pos="8504"/>
      </w:tabs>
      <w:snapToGrid w:val="0"/>
    </w:pPr>
  </w:style>
  <w:style w:type="character" w:customStyle="1" w:styleId="a4">
    <w:name w:val="ヘッダー (文字)"/>
    <w:basedOn w:val="a0"/>
    <w:link w:val="a3"/>
    <w:rsid w:val="00035158"/>
    <w:rPr>
      <w:sz w:val="21"/>
      <w:szCs w:val="24"/>
    </w:rPr>
  </w:style>
  <w:style w:type="paragraph" w:styleId="a5">
    <w:name w:val="footer"/>
    <w:basedOn w:val="a"/>
    <w:link w:val="a6"/>
    <w:rsid w:val="00035158"/>
    <w:pPr>
      <w:tabs>
        <w:tab w:val="center" w:pos="4252"/>
        <w:tab w:val="right" w:pos="8504"/>
      </w:tabs>
      <w:snapToGrid w:val="0"/>
    </w:pPr>
  </w:style>
  <w:style w:type="character" w:customStyle="1" w:styleId="a6">
    <w:name w:val="フッター (文字)"/>
    <w:basedOn w:val="a0"/>
    <w:link w:val="a5"/>
    <w:rsid w:val="00035158"/>
    <w:rPr>
      <w:sz w:val="21"/>
      <w:szCs w:val="24"/>
    </w:rPr>
  </w:style>
  <w:style w:type="paragraph" w:styleId="a7">
    <w:name w:val="Closing"/>
    <w:basedOn w:val="a"/>
    <w:link w:val="a8"/>
    <w:rsid w:val="00035158"/>
    <w:pPr>
      <w:jc w:val="right"/>
    </w:pPr>
  </w:style>
  <w:style w:type="character" w:customStyle="1" w:styleId="a8">
    <w:name w:val="結語 (文字)"/>
    <w:basedOn w:val="a0"/>
    <w:link w:val="a7"/>
    <w:rsid w:val="00035158"/>
    <w:rPr>
      <w:sz w:val="21"/>
      <w:szCs w:val="24"/>
    </w:rPr>
  </w:style>
  <w:style w:type="paragraph" w:styleId="a9">
    <w:name w:val="Date"/>
    <w:basedOn w:val="a"/>
    <w:next w:val="a"/>
    <w:link w:val="aa"/>
    <w:rsid w:val="00035158"/>
  </w:style>
  <w:style w:type="character" w:customStyle="1" w:styleId="aa">
    <w:name w:val="日付 (文字)"/>
    <w:basedOn w:val="a0"/>
    <w:link w:val="a9"/>
    <w:rsid w:val="00035158"/>
    <w:rPr>
      <w:sz w:val="21"/>
      <w:szCs w:val="24"/>
    </w:rPr>
  </w:style>
  <w:style w:type="paragraph" w:styleId="ab">
    <w:name w:val="Note Heading"/>
    <w:basedOn w:val="a"/>
    <w:next w:val="a"/>
    <w:link w:val="ac"/>
    <w:rsid w:val="00035158"/>
    <w:pPr>
      <w:jc w:val="center"/>
    </w:pPr>
  </w:style>
  <w:style w:type="character" w:customStyle="1" w:styleId="ac">
    <w:name w:val="記 (文字)"/>
    <w:basedOn w:val="a0"/>
    <w:link w:val="ab"/>
    <w:rsid w:val="00035158"/>
    <w:rPr>
      <w:sz w:val="21"/>
      <w:szCs w:val="24"/>
    </w:rPr>
  </w:style>
  <w:style w:type="paragraph" w:styleId="ad">
    <w:name w:val="Balloon Text"/>
    <w:basedOn w:val="a"/>
    <w:link w:val="ae"/>
    <w:rsid w:val="00035158"/>
    <w:rPr>
      <w:rFonts w:ascii="Arial" w:eastAsia="ＭＳ ゴシック" w:hAnsi="Arial"/>
      <w:sz w:val="18"/>
      <w:szCs w:val="18"/>
    </w:rPr>
  </w:style>
  <w:style w:type="character" w:customStyle="1" w:styleId="ae">
    <w:name w:val="吹き出し (文字)"/>
    <w:link w:val="ad"/>
    <w:rsid w:val="00035158"/>
    <w:rPr>
      <w:rFonts w:ascii="Arial" w:eastAsia="ＭＳ ゴシック" w:hAnsi="Arial"/>
      <w:sz w:val="18"/>
      <w:szCs w:val="18"/>
    </w:rPr>
  </w:style>
  <w:style w:type="paragraph" w:styleId="af">
    <w:name w:val="Salutation"/>
    <w:basedOn w:val="a"/>
    <w:next w:val="a"/>
    <w:link w:val="af0"/>
    <w:rsid w:val="00035158"/>
  </w:style>
  <w:style w:type="character" w:customStyle="1" w:styleId="af0">
    <w:name w:val="挨拶文 (文字)"/>
    <w:basedOn w:val="a0"/>
    <w:link w:val="af"/>
    <w:rsid w:val="00035158"/>
    <w:rPr>
      <w:sz w:val="21"/>
      <w:szCs w:val="24"/>
    </w:rPr>
  </w:style>
  <w:style w:type="character" w:styleId="af1">
    <w:name w:val="Hyperlink"/>
    <w:basedOn w:val="a0"/>
    <w:rsid w:val="00035158"/>
    <w:rPr>
      <w:color w:val="0000FF"/>
      <w:u w:val="single"/>
    </w:rPr>
  </w:style>
  <w:style w:type="paragraph" w:styleId="HTML">
    <w:name w:val="HTML Preformatted"/>
    <w:basedOn w:val="a"/>
    <w:link w:val="HTML0"/>
    <w:rsid w:val="000351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035158"/>
    <w:rPr>
      <w:rFonts w:ascii="ＭＳ ゴシック" w:eastAsia="ＭＳ ゴシック" w:hAnsi="ＭＳ ゴシック" w:cs="ＭＳ ゴシック"/>
      <w:kern w:val="0"/>
      <w:sz w:val="24"/>
      <w:szCs w:val="24"/>
    </w:rPr>
  </w:style>
  <w:style w:type="character" w:customStyle="1" w:styleId="10">
    <w:name w:val="見出し 1 (文字)"/>
    <w:basedOn w:val="a0"/>
    <w:link w:val="1"/>
    <w:rsid w:val="00A550BA"/>
    <w:rPr>
      <w:rFonts w:asciiTheme="majorHAnsi" w:eastAsiaTheme="majorEastAsia" w:hAnsiTheme="majorHAnsi" w:cstheme="majorBidi"/>
      <w:sz w:val="24"/>
      <w:szCs w:val="24"/>
    </w:rPr>
  </w:style>
  <w:style w:type="table" w:styleId="af2">
    <w:name w:val="Table Grid"/>
    <w:basedOn w:val="a1"/>
    <w:rsid w:val="006D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2C4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160</Characters>
  <Application>Microsoft Office Word</Application>
  <DocSecurity>0</DocSecurity>
  <Lines>26</Lines>
  <Paragraphs>19</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2023-05-01T00:07:00Z</dcterms:created>
  <dcterms:modified xsi:type="dcterms:W3CDTF">2023-05-01T00:08:00Z</dcterms:modified>
</cp:coreProperties>
</file>